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12"/>
        <w:tblW w:w="15368" w:type="dxa"/>
        <w:tblLook w:val="04A0" w:firstRow="1" w:lastRow="0" w:firstColumn="1" w:lastColumn="0" w:noHBand="0" w:noVBand="1"/>
      </w:tblPr>
      <w:tblGrid>
        <w:gridCol w:w="659"/>
        <w:gridCol w:w="1375"/>
        <w:gridCol w:w="1672"/>
        <w:gridCol w:w="1281"/>
        <w:gridCol w:w="1901"/>
        <w:gridCol w:w="1037"/>
        <w:gridCol w:w="1396"/>
        <w:gridCol w:w="1057"/>
        <w:gridCol w:w="1731"/>
        <w:gridCol w:w="1892"/>
        <w:gridCol w:w="1367"/>
      </w:tblGrid>
      <w:tr w:rsidR="0050029F" w14:paraId="4D07DB5F" w14:textId="341C7A4F" w:rsidTr="0050029F">
        <w:trPr>
          <w:trHeight w:val="273"/>
        </w:trPr>
        <w:tc>
          <w:tcPr>
            <w:tcW w:w="659" w:type="dxa"/>
            <w:vMerge w:val="restart"/>
            <w:shd w:val="clear" w:color="auto" w:fill="F2F2F2" w:themeFill="background1" w:themeFillShade="F2"/>
          </w:tcPr>
          <w:p w14:paraId="387BA6D8" w14:textId="7EFCB802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375" w:type="dxa"/>
            <w:vMerge w:val="restart"/>
            <w:shd w:val="clear" w:color="auto" w:fill="F2F2F2" w:themeFill="background1" w:themeFillShade="F2"/>
          </w:tcPr>
          <w:p w14:paraId="239707CF" w14:textId="7752A472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72" w:type="dxa"/>
            <w:vMerge w:val="restart"/>
            <w:shd w:val="clear" w:color="auto" w:fill="F2F2F2" w:themeFill="background1" w:themeFillShade="F2"/>
          </w:tcPr>
          <w:p w14:paraId="7413664A" w14:textId="77777777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Who contacted (name and designation</w:t>
            </w:r>
          </w:p>
        </w:tc>
        <w:tc>
          <w:tcPr>
            <w:tcW w:w="3182" w:type="dxa"/>
            <w:gridSpan w:val="2"/>
            <w:shd w:val="clear" w:color="auto" w:fill="F2F2F2" w:themeFill="background1" w:themeFillShade="F2"/>
          </w:tcPr>
          <w:p w14:paraId="274819C6" w14:textId="69485C61" w:rsidR="00DC3E59" w:rsidRPr="00F751FD" w:rsidRDefault="00DC3E59" w:rsidP="00DC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With whom contacted</w:t>
            </w:r>
          </w:p>
        </w:tc>
        <w:tc>
          <w:tcPr>
            <w:tcW w:w="3490" w:type="dxa"/>
            <w:gridSpan w:val="3"/>
            <w:shd w:val="clear" w:color="auto" w:fill="F2F2F2" w:themeFill="background1" w:themeFillShade="F2"/>
          </w:tcPr>
          <w:p w14:paraId="7EBC73A7" w14:textId="29E83E59" w:rsidR="00DC3E59" w:rsidRPr="00F751FD" w:rsidRDefault="00DC3E59" w:rsidP="00DC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31" w:type="dxa"/>
            <w:vMerge w:val="restart"/>
            <w:shd w:val="clear" w:color="auto" w:fill="F2F2F2" w:themeFill="background1" w:themeFillShade="F2"/>
          </w:tcPr>
          <w:p w14:paraId="1EADD66A" w14:textId="77777777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Subject of discussion</w:t>
            </w:r>
          </w:p>
        </w:tc>
        <w:tc>
          <w:tcPr>
            <w:tcW w:w="1892" w:type="dxa"/>
            <w:vMerge w:val="restart"/>
            <w:shd w:val="clear" w:color="auto" w:fill="F2F2F2" w:themeFill="background1" w:themeFillShade="F2"/>
          </w:tcPr>
          <w:p w14:paraId="526918DC" w14:textId="77777777" w:rsidR="00DC3E59" w:rsidRDefault="00DC3E59" w:rsidP="00DC3E59">
            <w:pPr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Discussion outcome (qualitative/</w:t>
            </w:r>
          </w:p>
          <w:p w14:paraId="0E076705" w14:textId="0DA3726B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quantitative</w:t>
            </w:r>
          </w:p>
        </w:tc>
        <w:tc>
          <w:tcPr>
            <w:tcW w:w="1367" w:type="dxa"/>
            <w:vMerge w:val="restart"/>
            <w:shd w:val="clear" w:color="auto" w:fill="F2F2F2" w:themeFill="background1" w:themeFillShade="F2"/>
          </w:tcPr>
          <w:p w14:paraId="438CF50D" w14:textId="45CD0CF7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50029F" w14:paraId="0D94195D" w14:textId="11A1D116" w:rsidTr="0050029F">
        <w:tc>
          <w:tcPr>
            <w:tcW w:w="659" w:type="dxa"/>
            <w:vMerge/>
            <w:shd w:val="clear" w:color="auto" w:fill="F2F2F2" w:themeFill="background1" w:themeFillShade="F2"/>
          </w:tcPr>
          <w:p w14:paraId="2DE0D1B7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417799F6" w14:textId="7ABC8900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2F2F2" w:themeFill="background1" w:themeFillShade="F2"/>
          </w:tcPr>
          <w:p w14:paraId="245A5307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382FF328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290278A" w14:textId="41D8927A" w:rsidR="00DC3E59" w:rsidRPr="00F751FD" w:rsidRDefault="00DC3E59" w:rsidP="00DC3E59">
            <w:pPr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Designation</w:t>
            </w:r>
            <w:r>
              <w:rPr>
                <w:b/>
                <w:bCs/>
                <w:sz w:val="24"/>
                <w:szCs w:val="24"/>
              </w:rPr>
              <w:t xml:space="preserve"> (example)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14:paraId="0F49A317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14:paraId="1702678C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upazila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524B368E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F751FD">
              <w:rPr>
                <w:b/>
                <w:bCs/>
                <w:sz w:val="24"/>
                <w:szCs w:val="24"/>
              </w:rPr>
              <w:t>union</w:t>
            </w:r>
          </w:p>
        </w:tc>
        <w:tc>
          <w:tcPr>
            <w:tcW w:w="1731" w:type="dxa"/>
            <w:vMerge/>
            <w:shd w:val="clear" w:color="auto" w:fill="F2F2F2" w:themeFill="background1" w:themeFillShade="F2"/>
          </w:tcPr>
          <w:p w14:paraId="2A78D77B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</w:tcPr>
          <w:p w14:paraId="78EF40C1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F2F2F2" w:themeFill="background1" w:themeFillShade="F2"/>
          </w:tcPr>
          <w:p w14:paraId="07DEF8E9" w14:textId="77777777" w:rsidR="00DC3E59" w:rsidRPr="00F751FD" w:rsidRDefault="00DC3E59" w:rsidP="00DC3E59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029F" w14:paraId="5C239DDC" w14:textId="0FFFB3CD" w:rsidTr="0050029F">
        <w:tc>
          <w:tcPr>
            <w:tcW w:w="659" w:type="dxa"/>
          </w:tcPr>
          <w:p w14:paraId="62A79A2F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59DB1F9" w14:textId="23E168F5" w:rsidR="00DC3E59" w:rsidRPr="00F751FD" w:rsidRDefault="0050029F" w:rsidP="00DC3E5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14/04/2020</w:t>
            </w:r>
          </w:p>
        </w:tc>
        <w:tc>
          <w:tcPr>
            <w:tcW w:w="1672" w:type="dxa"/>
          </w:tcPr>
          <w:p w14:paraId="0DC13EE1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995F1AA" w14:textId="46624D2B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864DBE1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  <w:r w:rsidRPr="00F751FD">
              <w:rPr>
                <w:sz w:val="24"/>
                <w:szCs w:val="24"/>
              </w:rPr>
              <w:t>AD</w:t>
            </w:r>
          </w:p>
        </w:tc>
        <w:tc>
          <w:tcPr>
            <w:tcW w:w="1037" w:type="dxa"/>
          </w:tcPr>
          <w:p w14:paraId="70540766" w14:textId="19844716" w:rsidR="00DC3E59" w:rsidRPr="00F751FD" w:rsidRDefault="0050029F" w:rsidP="00DC3E5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Dhaka</w:t>
            </w:r>
          </w:p>
        </w:tc>
        <w:tc>
          <w:tcPr>
            <w:tcW w:w="1396" w:type="dxa"/>
          </w:tcPr>
          <w:p w14:paraId="62ACCAE4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9F069F7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71DFA1A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14109B54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FA178F1" w14:textId="77777777" w:rsidR="00DC3E59" w:rsidRPr="00F751FD" w:rsidRDefault="00DC3E59" w:rsidP="00DC3E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029F" w14:paraId="4E4FBE6A" w14:textId="50A99B9A" w:rsidTr="0050029F">
        <w:tc>
          <w:tcPr>
            <w:tcW w:w="659" w:type="dxa"/>
          </w:tcPr>
          <w:p w14:paraId="7E32592D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D6BF18A" w14:textId="615F6638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14/04/2020</w:t>
            </w:r>
          </w:p>
        </w:tc>
        <w:tc>
          <w:tcPr>
            <w:tcW w:w="1672" w:type="dxa"/>
          </w:tcPr>
          <w:p w14:paraId="111E1533" w14:textId="0B3ECE63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OME, PIU-NATP2-DAE</w:t>
            </w:r>
          </w:p>
        </w:tc>
        <w:tc>
          <w:tcPr>
            <w:tcW w:w="1281" w:type="dxa"/>
          </w:tcPr>
          <w:p w14:paraId="4A2005BE" w14:textId="6D2EE7A6" w:rsidR="0050029F" w:rsidRPr="00F751FD" w:rsidRDefault="008E64D7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Gour Gobinda Das, </w:t>
            </w:r>
            <w:r>
              <w:t xml:space="preserve"> </w:t>
            </w:r>
            <w:r>
              <w:t>Dr. AKM Jahangir Hossain</w:t>
            </w:r>
          </w:p>
        </w:tc>
        <w:tc>
          <w:tcPr>
            <w:tcW w:w="1901" w:type="dxa"/>
          </w:tcPr>
          <w:p w14:paraId="4989170D" w14:textId="3B79CDE8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F751FD">
              <w:rPr>
                <w:sz w:val="24"/>
                <w:szCs w:val="24"/>
              </w:rPr>
              <w:t>DD</w:t>
            </w:r>
            <w:r w:rsidR="008E64D7">
              <w:rPr>
                <w:sz w:val="24"/>
                <w:szCs w:val="24"/>
              </w:rPr>
              <w:t xml:space="preserve"> OME</w:t>
            </w:r>
          </w:p>
        </w:tc>
        <w:tc>
          <w:tcPr>
            <w:tcW w:w="1037" w:type="dxa"/>
          </w:tcPr>
          <w:p w14:paraId="2B461D13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3BD62317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10D043F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B68A507" w14:textId="40C55AC4" w:rsidR="0050029F" w:rsidRPr="00F751FD" w:rsidRDefault="008E64D7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Regarding Banglalink Connections and internet related problem</w:t>
            </w:r>
            <w:r w:rsidR="00556D98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892" w:type="dxa"/>
          </w:tcPr>
          <w:p w14:paraId="488FC39A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5C34BEC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029F" w14:paraId="35713EC2" w14:textId="00446292" w:rsidTr="0050029F">
        <w:tc>
          <w:tcPr>
            <w:tcW w:w="659" w:type="dxa"/>
          </w:tcPr>
          <w:p w14:paraId="065A6A02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448CFAF" w14:textId="3312A941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14/04/2020</w:t>
            </w:r>
          </w:p>
        </w:tc>
        <w:tc>
          <w:tcPr>
            <w:tcW w:w="1672" w:type="dxa"/>
          </w:tcPr>
          <w:p w14:paraId="58544AFC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34CD7A4B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9D9536E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F751FD">
              <w:rPr>
                <w:sz w:val="24"/>
                <w:szCs w:val="24"/>
              </w:rPr>
              <w:t>UAO/ULO/UFO</w:t>
            </w:r>
          </w:p>
        </w:tc>
        <w:tc>
          <w:tcPr>
            <w:tcW w:w="1037" w:type="dxa"/>
          </w:tcPr>
          <w:p w14:paraId="3162880A" w14:textId="34360BD8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B449EB">
              <w:rPr>
                <w:sz w:val="24"/>
                <w:szCs w:val="24"/>
              </w:rPr>
              <w:t>JESSORE</w:t>
            </w:r>
          </w:p>
        </w:tc>
        <w:tc>
          <w:tcPr>
            <w:tcW w:w="1396" w:type="dxa"/>
          </w:tcPr>
          <w:p w14:paraId="2C09C2BF" w14:textId="5A901568" w:rsidR="0050029F" w:rsidRPr="0050029F" w:rsidRDefault="0050029F" w:rsidP="0050029F">
            <w:pPr>
              <w:spacing w:line="480" w:lineRule="auto"/>
              <w:rPr>
                <w:b/>
                <w:sz w:val="24"/>
                <w:szCs w:val="24"/>
              </w:rPr>
            </w:pPr>
            <w:r w:rsidRPr="0050029F">
              <w:rPr>
                <w:rStyle w:val="Strong"/>
                <w:b w:val="0"/>
              </w:rPr>
              <w:t>Jhikorgacha</w:t>
            </w:r>
          </w:p>
        </w:tc>
        <w:tc>
          <w:tcPr>
            <w:tcW w:w="1057" w:type="dxa"/>
          </w:tcPr>
          <w:p w14:paraId="0D80EE6F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647D205" w14:textId="522A2689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Problem</w:t>
            </w:r>
          </w:p>
        </w:tc>
        <w:tc>
          <w:tcPr>
            <w:tcW w:w="1892" w:type="dxa"/>
          </w:tcPr>
          <w:p w14:paraId="2C50DE69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A86399A" w14:textId="2C097FE2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solved</w:t>
            </w:r>
          </w:p>
        </w:tc>
      </w:tr>
      <w:tr w:rsidR="0050029F" w14:paraId="02B332DB" w14:textId="6A5CBC7C" w:rsidTr="0050029F">
        <w:tc>
          <w:tcPr>
            <w:tcW w:w="659" w:type="dxa"/>
          </w:tcPr>
          <w:p w14:paraId="32E135F9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4815F6F" w14:textId="6ABFC52F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14/04/2020</w:t>
            </w:r>
          </w:p>
        </w:tc>
        <w:tc>
          <w:tcPr>
            <w:tcW w:w="1672" w:type="dxa"/>
          </w:tcPr>
          <w:p w14:paraId="0236FFB1" w14:textId="46DB6BB4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50029F">
              <w:rPr>
                <w:sz w:val="24"/>
                <w:szCs w:val="24"/>
              </w:rPr>
              <w:t>01711143446</w:t>
            </w:r>
          </w:p>
        </w:tc>
        <w:tc>
          <w:tcPr>
            <w:tcW w:w="1281" w:type="dxa"/>
          </w:tcPr>
          <w:p w14:paraId="12FBDF07" w14:textId="1F44F91D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B449EB">
              <w:rPr>
                <w:sz w:val="24"/>
                <w:szCs w:val="24"/>
              </w:rPr>
              <w:t>Zillur Rahman</w:t>
            </w:r>
          </w:p>
        </w:tc>
        <w:tc>
          <w:tcPr>
            <w:tcW w:w="1901" w:type="dxa"/>
          </w:tcPr>
          <w:p w14:paraId="63A7CC16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F751FD">
              <w:rPr>
                <w:sz w:val="24"/>
                <w:szCs w:val="24"/>
              </w:rPr>
              <w:t>SAAO/LEAF/CEAL</w:t>
            </w:r>
          </w:p>
        </w:tc>
        <w:tc>
          <w:tcPr>
            <w:tcW w:w="1037" w:type="dxa"/>
          </w:tcPr>
          <w:p w14:paraId="374D4FD8" w14:textId="6D500F65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B449EB">
              <w:rPr>
                <w:sz w:val="24"/>
                <w:szCs w:val="24"/>
              </w:rPr>
              <w:t>JESSORE</w:t>
            </w:r>
          </w:p>
        </w:tc>
        <w:tc>
          <w:tcPr>
            <w:tcW w:w="1396" w:type="dxa"/>
          </w:tcPr>
          <w:p w14:paraId="2BFCE1DE" w14:textId="41DD9954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B449EB">
              <w:rPr>
                <w:sz w:val="24"/>
                <w:szCs w:val="24"/>
              </w:rPr>
              <w:t>KESHABPUR</w:t>
            </w:r>
          </w:p>
        </w:tc>
        <w:tc>
          <w:tcPr>
            <w:tcW w:w="1057" w:type="dxa"/>
          </w:tcPr>
          <w:p w14:paraId="1F71D7AB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D6B82AD" w14:textId="59FC9262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Problem </w:t>
            </w:r>
          </w:p>
        </w:tc>
        <w:tc>
          <w:tcPr>
            <w:tcW w:w="1892" w:type="dxa"/>
          </w:tcPr>
          <w:p w14:paraId="50811298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2B7CCB9" w14:textId="7B4548DF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solved</w:t>
            </w:r>
          </w:p>
        </w:tc>
      </w:tr>
      <w:tr w:rsidR="0050029F" w14:paraId="4CE627EA" w14:textId="6035895B" w:rsidTr="0050029F">
        <w:tc>
          <w:tcPr>
            <w:tcW w:w="659" w:type="dxa"/>
          </w:tcPr>
          <w:p w14:paraId="300859B7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FB2A2AC" w14:textId="04E0682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3177348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5AE76FB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11775B0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F751FD">
              <w:rPr>
                <w:sz w:val="24"/>
                <w:szCs w:val="24"/>
              </w:rPr>
              <w:t>CIGs /Farmers</w:t>
            </w:r>
          </w:p>
        </w:tc>
        <w:tc>
          <w:tcPr>
            <w:tcW w:w="1037" w:type="dxa"/>
          </w:tcPr>
          <w:p w14:paraId="2C0AE078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38521511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FFEECDD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1D1C343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573CA72C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0E35217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029F" w14:paraId="7058DB49" w14:textId="2BD0E14C" w:rsidTr="0050029F">
        <w:tc>
          <w:tcPr>
            <w:tcW w:w="659" w:type="dxa"/>
          </w:tcPr>
          <w:p w14:paraId="37818B92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496092F" w14:textId="4B668823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AEB2D5B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B3801BB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EA73E93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  <w:r w:rsidRPr="00F751FD">
              <w:rPr>
                <w:sz w:val="24"/>
                <w:szCs w:val="24"/>
              </w:rPr>
              <w:t>LBFs</w:t>
            </w:r>
          </w:p>
        </w:tc>
        <w:tc>
          <w:tcPr>
            <w:tcW w:w="1037" w:type="dxa"/>
          </w:tcPr>
          <w:p w14:paraId="11184680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6B555FB5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545A055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B24C734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6CFAE610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075FE925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029F" w14:paraId="6068D176" w14:textId="057FE8D4" w:rsidTr="0050029F">
        <w:tc>
          <w:tcPr>
            <w:tcW w:w="659" w:type="dxa"/>
          </w:tcPr>
          <w:p w14:paraId="08CC204C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BE179E1" w14:textId="7FD4263E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40D780B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03C30688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BDE3C49" w14:textId="35FCB20E" w:rsidR="0050029F" w:rsidRPr="00F751FD" w:rsidRDefault="0050029F" w:rsidP="005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PI/co PI/ contractor/PhD fellow</w:t>
            </w:r>
          </w:p>
        </w:tc>
        <w:tc>
          <w:tcPr>
            <w:tcW w:w="1037" w:type="dxa"/>
          </w:tcPr>
          <w:p w14:paraId="47BBB527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07218418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BD547EA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034A284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6E4B78DE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713C793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029F" w14:paraId="63DE8B95" w14:textId="6CDC1739" w:rsidTr="0050029F">
        <w:tc>
          <w:tcPr>
            <w:tcW w:w="659" w:type="dxa"/>
          </w:tcPr>
          <w:p w14:paraId="4ADA43AB" w14:textId="0194FF58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262E51E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16FC7C41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F37809C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F4DC6F3" w14:textId="324181B7" w:rsidR="0050029F" w:rsidRDefault="0050029F" w:rsidP="00500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(mention)</w:t>
            </w:r>
          </w:p>
        </w:tc>
        <w:tc>
          <w:tcPr>
            <w:tcW w:w="1037" w:type="dxa"/>
          </w:tcPr>
          <w:p w14:paraId="25D62FDF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24F73E74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C23A3B6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E4C401A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0E440E20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273CC78" w14:textId="77777777" w:rsidR="0050029F" w:rsidRPr="00F751FD" w:rsidRDefault="0050029F" w:rsidP="0050029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E2AF2" w14:paraId="0B60546F" w14:textId="77777777" w:rsidTr="0050029F">
        <w:tc>
          <w:tcPr>
            <w:tcW w:w="659" w:type="dxa"/>
          </w:tcPr>
          <w:p w14:paraId="473DBD72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699A584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F6F9064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6034B8F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77670E8" w14:textId="77777777" w:rsidR="006E2AF2" w:rsidRDefault="006E2AF2" w:rsidP="0050029F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45D66AD1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DCCBB67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423E3256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71DF7DD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03BAC556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2F3124DF" w14:textId="77777777" w:rsidR="006E2AF2" w:rsidRPr="00F751FD" w:rsidRDefault="006E2AF2" w:rsidP="0050029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6AE7DF6D" w14:textId="0D84CE60" w:rsidR="00DC3E59" w:rsidRDefault="0092551A" w:rsidP="00F751FD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 xml:space="preserve">Format 1. </w:t>
      </w:r>
      <w:r w:rsidR="00F751FD" w:rsidRPr="00F751FD">
        <w:rPr>
          <w:b/>
          <w:bCs/>
          <w:sz w:val="34"/>
          <w:szCs w:val="34"/>
        </w:rPr>
        <w:t>Daily Field Monitoring Format</w:t>
      </w:r>
      <w:r w:rsidR="00F751FD">
        <w:rPr>
          <w:b/>
          <w:bCs/>
          <w:sz w:val="34"/>
          <w:szCs w:val="34"/>
        </w:rPr>
        <w:t xml:space="preserve"> during COVID-19 Lockdown</w:t>
      </w:r>
      <w:r w:rsidR="00274B59">
        <w:rPr>
          <w:b/>
          <w:bCs/>
          <w:sz w:val="34"/>
          <w:szCs w:val="34"/>
        </w:rPr>
        <w:t xml:space="preserve"> </w:t>
      </w:r>
    </w:p>
    <w:p w14:paraId="3158DED6" w14:textId="288E01CD" w:rsidR="00274B59" w:rsidRDefault="00274B59" w:rsidP="00DC3E59">
      <w:pPr>
        <w:jc w:val="right"/>
        <w:rPr>
          <w:b/>
          <w:bCs/>
          <w:i/>
          <w:i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Pr="00DC3E59">
        <w:rPr>
          <w:b/>
          <w:bCs/>
          <w:i/>
          <w:iCs/>
          <w:sz w:val="34"/>
          <w:szCs w:val="34"/>
        </w:rPr>
        <w:t>for PIU-HQ</w:t>
      </w:r>
    </w:p>
    <w:p w14:paraId="52EEA53D" w14:textId="77777777" w:rsidR="00901EEA" w:rsidRDefault="00901EEA" w:rsidP="00DC3E59">
      <w:pPr>
        <w:jc w:val="right"/>
        <w:rPr>
          <w:b/>
          <w:bCs/>
          <w:i/>
          <w:iCs/>
          <w:sz w:val="34"/>
          <w:szCs w:val="34"/>
        </w:rPr>
      </w:pPr>
    </w:p>
    <w:p w14:paraId="0792B874" w14:textId="1A399BEB" w:rsidR="002130D9" w:rsidRDefault="002130D9">
      <w:pPr>
        <w:rPr>
          <w:b/>
          <w:bCs/>
          <w:i/>
          <w:iCs/>
          <w:sz w:val="34"/>
          <w:szCs w:val="34"/>
        </w:rPr>
      </w:pPr>
    </w:p>
    <w:sectPr w:rsidR="002130D9" w:rsidSect="00F75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F2"/>
    <w:rsid w:val="000847AB"/>
    <w:rsid w:val="002130D9"/>
    <w:rsid w:val="00274B59"/>
    <w:rsid w:val="00344952"/>
    <w:rsid w:val="00441858"/>
    <w:rsid w:val="0050029F"/>
    <w:rsid w:val="00556D98"/>
    <w:rsid w:val="00557DF6"/>
    <w:rsid w:val="006E2AF2"/>
    <w:rsid w:val="007A2846"/>
    <w:rsid w:val="00851980"/>
    <w:rsid w:val="008E64D7"/>
    <w:rsid w:val="00901EEA"/>
    <w:rsid w:val="0092551A"/>
    <w:rsid w:val="00A11E06"/>
    <w:rsid w:val="00B449EB"/>
    <w:rsid w:val="00CD41F2"/>
    <w:rsid w:val="00DC3E59"/>
    <w:rsid w:val="00DE2F5A"/>
    <w:rsid w:val="00E07486"/>
    <w:rsid w:val="00F057D6"/>
    <w:rsid w:val="00F06200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2CED"/>
  <w15:chartTrackingRefBased/>
  <w15:docId w15:val="{7D88AA22-F781-4F42-A265-C28E7648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1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02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1EE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qu">
    <w:name w:val="qu"/>
    <w:basedOn w:val="DefaultParagraphFont"/>
    <w:rsid w:val="00901EEA"/>
  </w:style>
  <w:style w:type="character" w:customStyle="1" w:styleId="gd">
    <w:name w:val="gd"/>
    <w:basedOn w:val="DefaultParagraphFont"/>
    <w:rsid w:val="00901EEA"/>
  </w:style>
  <w:style w:type="character" w:customStyle="1" w:styleId="go">
    <w:name w:val="go"/>
    <w:basedOn w:val="DefaultParagraphFont"/>
    <w:rsid w:val="00901EEA"/>
  </w:style>
  <w:style w:type="character" w:customStyle="1" w:styleId="g3">
    <w:name w:val="g3"/>
    <w:basedOn w:val="DefaultParagraphFont"/>
    <w:rsid w:val="00901EEA"/>
  </w:style>
  <w:style w:type="character" w:customStyle="1" w:styleId="hb">
    <w:name w:val="hb"/>
    <w:basedOn w:val="DefaultParagraphFont"/>
    <w:rsid w:val="00901EEA"/>
  </w:style>
  <w:style w:type="character" w:customStyle="1" w:styleId="g2">
    <w:name w:val="g2"/>
    <w:basedOn w:val="DefaultParagraphFont"/>
    <w:rsid w:val="0090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Shantana Halder</dc:creator>
  <cp:keywords/>
  <dc:description/>
  <cp:lastModifiedBy>sharmin jahan</cp:lastModifiedBy>
  <cp:revision>12</cp:revision>
  <dcterms:created xsi:type="dcterms:W3CDTF">2020-04-09T11:53:00Z</dcterms:created>
  <dcterms:modified xsi:type="dcterms:W3CDTF">2020-05-01T07:22:00Z</dcterms:modified>
</cp:coreProperties>
</file>